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7E6B" w:rsidRPr="00FC6F06" w:rsidRDefault="00A57E6B" w:rsidP="00A57E6B">
      <w:pPr>
        <w:ind w:right="355"/>
        <w:jc w:val="center"/>
        <w:rPr>
          <w:b/>
        </w:rPr>
      </w:pPr>
      <w:r>
        <w:rPr>
          <w:b/>
        </w:rPr>
        <w:t>Областная Юниорская олимпиада 8</w:t>
      </w:r>
      <w:r>
        <w:rPr>
          <w:b/>
        </w:rPr>
        <w:t xml:space="preserve"> класс (2020 год)</w:t>
      </w:r>
    </w:p>
    <w:p w:rsidR="00A57E6B" w:rsidRPr="00CB6B4E" w:rsidRDefault="00A57E6B" w:rsidP="00A57E6B">
      <w:pPr>
        <w:tabs>
          <w:tab w:val="right" w:pos="9000"/>
        </w:tabs>
        <w:rPr>
          <w:b/>
        </w:rPr>
      </w:pPr>
      <w:r w:rsidRPr="00CB6B4E">
        <w:rPr>
          <w:b/>
        </w:rPr>
        <w:tab/>
      </w:r>
    </w:p>
    <w:p w:rsidR="00A57E6B" w:rsidRPr="00CB6B4E" w:rsidRDefault="00A57E6B" w:rsidP="00A57E6B">
      <w:pPr>
        <w:pStyle w:val="c0c8"/>
        <w:spacing w:before="0" w:beforeAutospacing="0" w:after="0" w:afterAutospacing="0"/>
        <w:jc w:val="both"/>
        <w:rPr>
          <w:rStyle w:val="c1"/>
          <w:b/>
        </w:rPr>
      </w:pPr>
      <w:r>
        <w:rPr>
          <w:b/>
        </w:rPr>
        <w:t xml:space="preserve">       Задание</w:t>
      </w:r>
      <w:r>
        <w:rPr>
          <w:b/>
        </w:rPr>
        <w:t>.</w:t>
      </w:r>
      <w:r>
        <w:rPr>
          <w:b/>
        </w:rPr>
        <w:t xml:space="preserve"> </w:t>
      </w:r>
      <w:r w:rsidR="0034652B">
        <w:rPr>
          <w:rStyle w:val="c1"/>
        </w:rPr>
        <w:t xml:space="preserve">Задание </w:t>
      </w:r>
      <w:r w:rsidRPr="00CB6B4E">
        <w:rPr>
          <w:rStyle w:val="c1"/>
        </w:rPr>
        <w:t xml:space="preserve">включает </w:t>
      </w:r>
      <w:r>
        <w:rPr>
          <w:rStyle w:val="c1"/>
        </w:rPr>
        <w:t>40</w:t>
      </w:r>
      <w:r>
        <w:rPr>
          <w:rStyle w:val="c1"/>
        </w:rPr>
        <w:t xml:space="preserve"> </w:t>
      </w:r>
      <w:r w:rsidR="0034652B">
        <w:rPr>
          <w:rStyle w:val="c1"/>
        </w:rPr>
        <w:t>тестовых вопросов</w:t>
      </w:r>
      <w:r>
        <w:rPr>
          <w:rStyle w:val="c1"/>
        </w:rPr>
        <w:t>, к каждому из них предложено 4</w:t>
      </w:r>
      <w:r w:rsidRPr="00CB6B4E">
        <w:rPr>
          <w:rStyle w:val="c1"/>
        </w:rPr>
        <w:t xml:space="preserve"> вариант</w:t>
      </w:r>
      <w:r w:rsidR="0034652B">
        <w:rPr>
          <w:rStyle w:val="c1"/>
        </w:rPr>
        <w:t>а</w:t>
      </w:r>
      <w:r w:rsidRPr="00CB6B4E">
        <w:rPr>
          <w:rStyle w:val="c1"/>
        </w:rPr>
        <w:t xml:space="preserve"> ответа. На каждый вопрос выберите только один ответ, который вы считаете наиболее полным и правильным. Индекс выбранного ответа   обведите кружочком. Максимальное количество баллов </w:t>
      </w:r>
      <w:r>
        <w:rPr>
          <w:rStyle w:val="c1"/>
        </w:rPr>
        <w:t>- 40</w:t>
      </w:r>
      <w:r w:rsidRPr="00CB6B4E">
        <w:rPr>
          <w:rStyle w:val="c1"/>
        </w:rPr>
        <w:t xml:space="preserve"> баллов (1 балл за каждое задание). </w:t>
      </w:r>
    </w:p>
    <w:p w:rsidR="00A57E6B" w:rsidRDefault="00A57E6B" w:rsidP="00A57E6B">
      <w:pPr>
        <w:rPr>
          <w:b/>
        </w:rPr>
      </w:pPr>
    </w:p>
    <w:p w:rsidR="00A57E6B" w:rsidRPr="00A57E6B" w:rsidRDefault="00A57E6B" w:rsidP="00A57E6B">
      <w:pPr>
        <w:rPr>
          <w:b/>
        </w:rPr>
      </w:pPr>
      <w:r w:rsidRPr="00A57E6B">
        <w:rPr>
          <w:b/>
        </w:rPr>
        <w:t>1. Типы эндоплазматической сети:</w:t>
      </w:r>
    </w:p>
    <w:p w:rsidR="00A57E6B" w:rsidRDefault="00A57E6B" w:rsidP="00A57E6B">
      <w:r>
        <w:t>а) зернистая и незамкнутая; б) незернистая и незамкнутая; в) зернистая и ворсинчатая; г) зернистая и незернистая.</w:t>
      </w:r>
    </w:p>
    <w:p w:rsidR="00A57E6B" w:rsidRDefault="00A57E6B" w:rsidP="00A57E6B"/>
    <w:p w:rsidR="00A57E6B" w:rsidRPr="00A57E6B" w:rsidRDefault="00A57E6B" w:rsidP="00A57E6B">
      <w:pPr>
        <w:rPr>
          <w:b/>
        </w:rPr>
      </w:pPr>
      <w:r w:rsidRPr="00A57E6B">
        <w:rPr>
          <w:b/>
        </w:rPr>
        <w:t>2 Пенициллин – это лекарство, образуемое из:</w:t>
      </w:r>
    </w:p>
    <w:p w:rsidR="00A57E6B" w:rsidRDefault="00A57E6B" w:rsidP="00A57E6B">
      <w:proofErr w:type="gramStart"/>
      <w:r>
        <w:t>а)морских</w:t>
      </w:r>
      <w:proofErr w:type="gramEnd"/>
      <w:r>
        <w:t xml:space="preserve"> водорослей  б)бактерий   в)гриба  г) искусственного сырья</w:t>
      </w:r>
    </w:p>
    <w:p w:rsidR="00A57E6B" w:rsidRDefault="00A57E6B" w:rsidP="00A57E6B"/>
    <w:p w:rsidR="00A57E6B" w:rsidRPr="00A57E6B" w:rsidRDefault="00A57E6B" w:rsidP="00A57E6B">
      <w:pPr>
        <w:rPr>
          <w:b/>
        </w:rPr>
      </w:pPr>
      <w:r w:rsidRPr="00A57E6B">
        <w:rPr>
          <w:b/>
        </w:rPr>
        <w:t xml:space="preserve">3. Основоположник науки о наследственности:  </w:t>
      </w:r>
    </w:p>
    <w:p w:rsidR="00A57E6B" w:rsidRDefault="00A57E6B" w:rsidP="00A57E6B">
      <w:r>
        <w:t xml:space="preserve">а) Карл </w:t>
      </w:r>
      <w:proofErr w:type="gramStart"/>
      <w:r>
        <w:t xml:space="preserve">Бэр;   </w:t>
      </w:r>
      <w:proofErr w:type="gramEnd"/>
      <w:r>
        <w:t xml:space="preserve">б) </w:t>
      </w:r>
      <w:proofErr w:type="spellStart"/>
      <w:r>
        <w:t>Маттиас</w:t>
      </w:r>
      <w:proofErr w:type="spellEnd"/>
      <w:r>
        <w:t xml:space="preserve"> </w:t>
      </w:r>
      <w:proofErr w:type="spellStart"/>
      <w:r>
        <w:t>Шлейден</w:t>
      </w:r>
      <w:proofErr w:type="spellEnd"/>
      <w:r>
        <w:t xml:space="preserve">; в) </w:t>
      </w:r>
      <w:proofErr w:type="spellStart"/>
      <w:r>
        <w:t>Грегор</w:t>
      </w:r>
      <w:proofErr w:type="spellEnd"/>
      <w:r>
        <w:t xml:space="preserve"> Мендель; г) Карл Линней </w:t>
      </w:r>
    </w:p>
    <w:p w:rsidR="00A57E6B" w:rsidRDefault="00A57E6B" w:rsidP="00A57E6B"/>
    <w:p w:rsidR="00A57E6B" w:rsidRPr="00A57E6B" w:rsidRDefault="00A57E6B" w:rsidP="00A57E6B">
      <w:pPr>
        <w:rPr>
          <w:b/>
        </w:rPr>
      </w:pPr>
      <w:r w:rsidRPr="00A57E6B">
        <w:rPr>
          <w:b/>
        </w:rPr>
        <w:t>4. Мономерами белков являются:</w:t>
      </w:r>
    </w:p>
    <w:p w:rsidR="00A57E6B" w:rsidRDefault="00A57E6B" w:rsidP="00A57E6B">
      <w:r>
        <w:t xml:space="preserve">а) </w:t>
      </w:r>
      <w:proofErr w:type="gramStart"/>
      <w:r>
        <w:t>Аминокислоты  б</w:t>
      </w:r>
      <w:proofErr w:type="gramEnd"/>
      <w:r>
        <w:t xml:space="preserve">) глюкоза  в) нуклеотиды г) этанол </w:t>
      </w:r>
    </w:p>
    <w:p w:rsidR="00A57E6B" w:rsidRDefault="00A57E6B" w:rsidP="00A57E6B"/>
    <w:p w:rsidR="00A57E6B" w:rsidRPr="00A57E6B" w:rsidRDefault="00A57E6B" w:rsidP="00A57E6B">
      <w:pPr>
        <w:rPr>
          <w:b/>
        </w:rPr>
      </w:pPr>
      <w:r w:rsidRPr="00A57E6B">
        <w:rPr>
          <w:b/>
        </w:rPr>
        <w:t>5. Эктодерма у гидры выполняет функции:</w:t>
      </w:r>
    </w:p>
    <w:p w:rsidR="00A57E6B" w:rsidRDefault="00A57E6B" w:rsidP="00A57E6B">
      <w:r>
        <w:t>а) защиты и переваривания пищи;</w:t>
      </w:r>
    </w:p>
    <w:p w:rsidR="00A57E6B" w:rsidRDefault="00A57E6B" w:rsidP="00A57E6B">
      <w:r>
        <w:t xml:space="preserve">б) покрова и защиты; </w:t>
      </w:r>
    </w:p>
    <w:p w:rsidR="00A57E6B" w:rsidRDefault="00A57E6B" w:rsidP="00A57E6B">
      <w:r>
        <w:t>в) осевого скелета и защиты;</w:t>
      </w:r>
    </w:p>
    <w:p w:rsidR="00A57E6B" w:rsidRDefault="00A57E6B" w:rsidP="00A57E6B">
      <w:r>
        <w:t>г) размножения</w:t>
      </w:r>
    </w:p>
    <w:p w:rsidR="00A57E6B" w:rsidRDefault="00A57E6B" w:rsidP="00A57E6B"/>
    <w:p w:rsidR="00A57E6B" w:rsidRPr="00A57E6B" w:rsidRDefault="00A57E6B" w:rsidP="00A57E6B">
      <w:pPr>
        <w:rPr>
          <w:b/>
        </w:rPr>
      </w:pPr>
      <w:r w:rsidRPr="00A57E6B">
        <w:rPr>
          <w:b/>
        </w:rPr>
        <w:t>6. Создал учение о биосфере и доказал, что химическое состояние земной коры находится под воздей</w:t>
      </w:r>
      <w:r>
        <w:rPr>
          <w:b/>
        </w:rPr>
        <w:t>ствием населяющих ее организмов</w:t>
      </w:r>
      <w:r w:rsidRPr="00A57E6B">
        <w:rPr>
          <w:b/>
        </w:rPr>
        <w:t>:</w:t>
      </w:r>
    </w:p>
    <w:p w:rsidR="00A57E6B" w:rsidRDefault="00A57E6B" w:rsidP="00A57E6B">
      <w:r>
        <w:t>а) Ивановский; б) Сеченов; в) Вернадский; г) Павлов</w:t>
      </w:r>
    </w:p>
    <w:p w:rsidR="00A57E6B" w:rsidRDefault="00A57E6B" w:rsidP="00A57E6B"/>
    <w:p w:rsidR="00A57E6B" w:rsidRPr="00A57E6B" w:rsidRDefault="00A57E6B" w:rsidP="00A57E6B">
      <w:pPr>
        <w:rPr>
          <w:b/>
        </w:rPr>
      </w:pPr>
      <w:r w:rsidRPr="00A57E6B">
        <w:rPr>
          <w:b/>
        </w:rPr>
        <w:t>7. Неоплодотворенные яйцеклетка и сперм</w:t>
      </w:r>
      <w:r>
        <w:rPr>
          <w:b/>
        </w:rPr>
        <w:t>атозоиды погибают под действием</w:t>
      </w:r>
      <w:r w:rsidRPr="00A57E6B">
        <w:rPr>
          <w:b/>
        </w:rPr>
        <w:t>:</w:t>
      </w:r>
    </w:p>
    <w:p w:rsidR="00A57E6B" w:rsidRDefault="00A57E6B" w:rsidP="00A57E6B">
      <w:r>
        <w:t xml:space="preserve">а) </w:t>
      </w:r>
      <w:proofErr w:type="gramStart"/>
      <w:r>
        <w:t>лейкоцитов;  б</w:t>
      </w:r>
      <w:proofErr w:type="gramEnd"/>
      <w:r>
        <w:t xml:space="preserve">) </w:t>
      </w:r>
      <w:proofErr w:type="spellStart"/>
      <w:r>
        <w:t>миоцитов</w:t>
      </w:r>
      <w:proofErr w:type="spellEnd"/>
      <w:r>
        <w:t xml:space="preserve">; в) эритроцитов; г) тромбоцитов </w:t>
      </w:r>
    </w:p>
    <w:p w:rsidR="00A57E6B" w:rsidRDefault="00A57E6B" w:rsidP="00A57E6B"/>
    <w:p w:rsidR="00A57E6B" w:rsidRPr="00A57E6B" w:rsidRDefault="00A57E6B" w:rsidP="00A57E6B">
      <w:pPr>
        <w:rPr>
          <w:b/>
        </w:rPr>
      </w:pPr>
      <w:r w:rsidRPr="00A57E6B">
        <w:rPr>
          <w:b/>
        </w:rPr>
        <w:t>8. Сверху мантии у моллюсков находится:</w:t>
      </w:r>
    </w:p>
    <w:p w:rsidR="00A57E6B" w:rsidRDefault="00A57E6B" w:rsidP="00A57E6B">
      <w:r>
        <w:t xml:space="preserve">а) </w:t>
      </w:r>
      <w:proofErr w:type="gramStart"/>
      <w:r>
        <w:t xml:space="preserve">хитин;   </w:t>
      </w:r>
      <w:proofErr w:type="gramEnd"/>
      <w:r>
        <w:t xml:space="preserve"> б) панцирь;    в) мантийная полость;   г) раковина</w:t>
      </w:r>
    </w:p>
    <w:p w:rsidR="00A57E6B" w:rsidRDefault="00A57E6B" w:rsidP="00A57E6B"/>
    <w:p w:rsidR="00A57E6B" w:rsidRPr="00A57E6B" w:rsidRDefault="00A57E6B" w:rsidP="00A57E6B">
      <w:pPr>
        <w:rPr>
          <w:b/>
        </w:rPr>
      </w:pPr>
      <w:r w:rsidRPr="00A57E6B">
        <w:rPr>
          <w:b/>
        </w:rPr>
        <w:t>9. Из стенки завязи у покрытосеменных растений развивается:</w:t>
      </w:r>
    </w:p>
    <w:p w:rsidR="00A57E6B" w:rsidRDefault="00A57E6B" w:rsidP="00A57E6B">
      <w:r>
        <w:t>а) коробочка на ножке; б) плод; в) заросток; г) семена</w:t>
      </w:r>
    </w:p>
    <w:p w:rsidR="00A57E6B" w:rsidRDefault="00A57E6B" w:rsidP="00A57E6B"/>
    <w:p w:rsidR="00A57E6B" w:rsidRPr="00A57E6B" w:rsidRDefault="00A57E6B" w:rsidP="00A57E6B">
      <w:pPr>
        <w:rPr>
          <w:b/>
        </w:rPr>
      </w:pPr>
      <w:r w:rsidRPr="00A57E6B">
        <w:rPr>
          <w:b/>
        </w:rPr>
        <w:t xml:space="preserve">10. Фотолиз воды происходит в клетке: </w:t>
      </w:r>
    </w:p>
    <w:p w:rsidR="00A57E6B" w:rsidRDefault="00A57E6B" w:rsidP="00A57E6B">
      <w:r>
        <w:t xml:space="preserve">а) митохондриях; б) </w:t>
      </w:r>
      <w:r>
        <w:t xml:space="preserve">лизосомах; в) </w:t>
      </w:r>
      <w:proofErr w:type="gramStart"/>
      <w:r>
        <w:t xml:space="preserve">хлоропластах;  </w:t>
      </w:r>
      <w:r>
        <w:t>г</w:t>
      </w:r>
      <w:proofErr w:type="gramEnd"/>
      <w:r>
        <w:t>) эндоплазматической сети</w:t>
      </w:r>
    </w:p>
    <w:p w:rsidR="00A57E6B" w:rsidRDefault="00A57E6B" w:rsidP="00A57E6B"/>
    <w:p w:rsidR="00800261" w:rsidRDefault="00C34E04" w:rsidP="00A57E6B">
      <w:pPr>
        <w:rPr>
          <w:b/>
        </w:rPr>
      </w:pPr>
      <w:r>
        <w:rPr>
          <w:b/>
        </w:rPr>
        <w:t>11. Защиту внутренних тканей от высыхания, проникновения микроорганизмов и повреждений выполняет следующая растительная ткань:</w:t>
      </w:r>
    </w:p>
    <w:p w:rsidR="00C34E04" w:rsidRPr="00C34E04" w:rsidRDefault="00C34E04" w:rsidP="00A57E6B">
      <w:r w:rsidRPr="00C34E04">
        <w:t>а) механичес</w:t>
      </w:r>
      <w:r w:rsidR="007416BC">
        <w:t>кая б) проводящая в) покровная</w:t>
      </w:r>
      <w:r w:rsidRPr="00C34E04">
        <w:t xml:space="preserve"> г) образовательная</w:t>
      </w:r>
    </w:p>
    <w:p w:rsidR="00800261" w:rsidRDefault="00800261" w:rsidP="00A57E6B">
      <w:pPr>
        <w:rPr>
          <w:b/>
        </w:rPr>
      </w:pPr>
    </w:p>
    <w:p w:rsidR="00C34E04" w:rsidRDefault="00C34E04" w:rsidP="00A57E6B">
      <w:pPr>
        <w:rPr>
          <w:b/>
        </w:rPr>
      </w:pPr>
      <w:r>
        <w:rPr>
          <w:b/>
        </w:rPr>
        <w:t xml:space="preserve">12. </w:t>
      </w:r>
      <w:r w:rsidR="004942BE">
        <w:rPr>
          <w:b/>
        </w:rPr>
        <w:t xml:space="preserve">Нервная система плоских червей представлена: </w:t>
      </w:r>
    </w:p>
    <w:p w:rsidR="004942BE" w:rsidRPr="004942BE" w:rsidRDefault="004942BE" w:rsidP="00A57E6B">
      <w:r w:rsidRPr="004942BE">
        <w:t>а) брюшной нервной цепочкой и системой окологлоточных узлов</w:t>
      </w:r>
    </w:p>
    <w:p w:rsidR="004942BE" w:rsidRPr="004942BE" w:rsidRDefault="004942BE" w:rsidP="00A57E6B">
      <w:r w:rsidRPr="004942BE">
        <w:t>б) окологлоточным кольцом и несколькими продольными стволами</w:t>
      </w:r>
    </w:p>
    <w:p w:rsidR="004942BE" w:rsidRPr="004942BE" w:rsidRDefault="004942BE" w:rsidP="00A57E6B">
      <w:r w:rsidRPr="004942BE">
        <w:t>в) мозговым узлом и продольными стволами</w:t>
      </w:r>
      <w:r w:rsidR="007416BC">
        <w:t xml:space="preserve"> </w:t>
      </w:r>
    </w:p>
    <w:p w:rsidR="004942BE" w:rsidRDefault="004942BE" w:rsidP="00A57E6B">
      <w:r w:rsidRPr="004942BE">
        <w:t xml:space="preserve">г) брюшной нервной цепочкой </w:t>
      </w:r>
    </w:p>
    <w:p w:rsidR="004942BE" w:rsidRDefault="004942BE" w:rsidP="00A57E6B"/>
    <w:p w:rsidR="004942BE" w:rsidRDefault="004942BE" w:rsidP="00A57E6B">
      <w:pPr>
        <w:rPr>
          <w:b/>
        </w:rPr>
      </w:pPr>
      <w:r w:rsidRPr="004942BE">
        <w:rPr>
          <w:b/>
        </w:rPr>
        <w:lastRenderedPageBreak/>
        <w:t xml:space="preserve">13. </w:t>
      </w:r>
      <w:r>
        <w:rPr>
          <w:b/>
        </w:rPr>
        <w:t xml:space="preserve">Промежуточный хозяин широкого лентеца: </w:t>
      </w:r>
    </w:p>
    <w:p w:rsidR="004942BE" w:rsidRPr="004942BE" w:rsidRDefault="004942BE" w:rsidP="00A57E6B">
      <w:r w:rsidRPr="004942BE">
        <w:t xml:space="preserve">а) </w:t>
      </w:r>
      <w:proofErr w:type="gramStart"/>
      <w:r w:rsidRPr="004942BE">
        <w:t>циклоп</w:t>
      </w:r>
      <w:r w:rsidR="007416BC">
        <w:t xml:space="preserve">  </w:t>
      </w:r>
      <w:r w:rsidRPr="004942BE">
        <w:t>б</w:t>
      </w:r>
      <w:proofErr w:type="gramEnd"/>
      <w:r w:rsidRPr="004942BE">
        <w:t xml:space="preserve">) человек в) собака г) кошка  </w:t>
      </w:r>
    </w:p>
    <w:p w:rsidR="00800261" w:rsidRDefault="00800261" w:rsidP="00A57E6B">
      <w:pPr>
        <w:rPr>
          <w:b/>
        </w:rPr>
      </w:pPr>
    </w:p>
    <w:p w:rsidR="00800261" w:rsidRDefault="004942BE" w:rsidP="00A57E6B">
      <w:pPr>
        <w:rPr>
          <w:b/>
        </w:rPr>
      </w:pPr>
      <w:r>
        <w:rPr>
          <w:b/>
        </w:rPr>
        <w:t>14. На рисунке изображен процесс, происхо</w:t>
      </w:r>
      <w:r w:rsidR="005166AF">
        <w:rPr>
          <w:b/>
        </w:rPr>
        <w:t>дящий в растительной клетке. Укажите его название:</w:t>
      </w:r>
    </w:p>
    <w:p w:rsidR="005166AF" w:rsidRPr="004D2F56" w:rsidRDefault="004D2F56" w:rsidP="00A57E6B">
      <w:r w:rsidRPr="004D2F56">
        <w:rPr>
          <w:b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3625215</wp:posOffset>
            </wp:positionH>
            <wp:positionV relativeFrom="paragraph">
              <wp:posOffset>3810</wp:posOffset>
            </wp:positionV>
            <wp:extent cx="1181100" cy="1641475"/>
            <wp:effectExtent l="0" t="0" r="0" b="0"/>
            <wp:wrapSquare wrapText="bothSides"/>
            <wp:docPr id="1" name="Рисунок 1" descr="C:\Users\Пользователь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64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166AF" w:rsidRPr="004D2F56" w:rsidRDefault="005166AF" w:rsidP="005166AF">
      <w:r w:rsidRPr="004D2F56">
        <w:t xml:space="preserve">а) </w:t>
      </w:r>
      <w:proofErr w:type="spellStart"/>
      <w:r w:rsidRPr="004D2F56">
        <w:t>тургур</w:t>
      </w:r>
      <w:proofErr w:type="spellEnd"/>
    </w:p>
    <w:p w:rsidR="005166AF" w:rsidRPr="004D2F56" w:rsidRDefault="005166AF" w:rsidP="005166AF">
      <w:r w:rsidRPr="004D2F56">
        <w:t xml:space="preserve">б) </w:t>
      </w:r>
      <w:proofErr w:type="spellStart"/>
      <w:r w:rsidRPr="004D2F56">
        <w:t>деплазмолиз</w:t>
      </w:r>
      <w:proofErr w:type="spellEnd"/>
    </w:p>
    <w:p w:rsidR="005166AF" w:rsidRPr="004D2F56" w:rsidRDefault="005166AF" w:rsidP="005166AF">
      <w:r w:rsidRPr="004D2F56">
        <w:t>в) осмос</w:t>
      </w:r>
    </w:p>
    <w:p w:rsidR="005166AF" w:rsidRPr="004D2F56" w:rsidRDefault="005166AF" w:rsidP="005166AF">
      <w:proofErr w:type="gramStart"/>
      <w:r w:rsidRPr="004D2F56">
        <w:t>г)плазмолиз</w:t>
      </w:r>
      <w:proofErr w:type="gramEnd"/>
      <w:r w:rsidRPr="004D2F56">
        <w:t xml:space="preserve"> </w:t>
      </w:r>
    </w:p>
    <w:p w:rsidR="00800261" w:rsidRDefault="00800261" w:rsidP="00A57E6B">
      <w:pPr>
        <w:rPr>
          <w:b/>
        </w:rPr>
      </w:pPr>
    </w:p>
    <w:p w:rsidR="00800261" w:rsidRDefault="00800261" w:rsidP="00A57E6B">
      <w:pPr>
        <w:rPr>
          <w:b/>
        </w:rPr>
      </w:pPr>
    </w:p>
    <w:p w:rsidR="00800261" w:rsidRDefault="00800261" w:rsidP="00A57E6B">
      <w:pPr>
        <w:rPr>
          <w:b/>
        </w:rPr>
      </w:pPr>
    </w:p>
    <w:p w:rsidR="005166AF" w:rsidRDefault="005166AF" w:rsidP="00A57E6B">
      <w:pPr>
        <w:rPr>
          <w:b/>
        </w:rPr>
      </w:pPr>
    </w:p>
    <w:p w:rsidR="005166AF" w:rsidRDefault="005166AF" w:rsidP="00A57E6B">
      <w:pPr>
        <w:rPr>
          <w:b/>
        </w:rPr>
      </w:pPr>
    </w:p>
    <w:p w:rsidR="005166AF" w:rsidRDefault="005166AF" w:rsidP="00A57E6B">
      <w:pPr>
        <w:rPr>
          <w:b/>
        </w:rPr>
      </w:pPr>
      <w:r>
        <w:rPr>
          <w:b/>
        </w:rPr>
        <w:t xml:space="preserve">15. </w:t>
      </w:r>
      <w:r w:rsidR="004D2F56">
        <w:rPr>
          <w:b/>
        </w:rPr>
        <w:t>Представитель кистеперых рыб:</w:t>
      </w:r>
    </w:p>
    <w:p w:rsidR="004D2F56" w:rsidRDefault="004D2F56" w:rsidP="00A57E6B">
      <w:pPr>
        <w:rPr>
          <w:b/>
        </w:rPr>
      </w:pPr>
    </w:p>
    <w:p w:rsidR="004D2F56" w:rsidRDefault="004D2F56" w:rsidP="00A57E6B">
      <w:r>
        <w:t xml:space="preserve">а) </w:t>
      </w:r>
      <w:r w:rsidRPr="004D2F56">
        <w:t xml:space="preserve">Неоцератод </w:t>
      </w:r>
      <w:r>
        <w:t xml:space="preserve">б) </w:t>
      </w:r>
      <w:r w:rsidR="007416BC">
        <w:t xml:space="preserve">латимерия </w:t>
      </w:r>
      <w:r>
        <w:t xml:space="preserve">в) </w:t>
      </w:r>
      <w:r w:rsidRPr="004D2F56">
        <w:t xml:space="preserve">щука </w:t>
      </w:r>
      <w:r>
        <w:t xml:space="preserve">г) </w:t>
      </w:r>
      <w:r w:rsidRPr="004D2F56">
        <w:t xml:space="preserve">лепидосирен </w:t>
      </w:r>
    </w:p>
    <w:p w:rsidR="004D2F56" w:rsidRDefault="004D2F56" w:rsidP="00A57E6B"/>
    <w:p w:rsidR="004D2F56" w:rsidRPr="004D2F56" w:rsidRDefault="004D2F56" w:rsidP="00A57E6B">
      <w:pPr>
        <w:rPr>
          <w:b/>
        </w:rPr>
      </w:pPr>
      <w:r w:rsidRPr="004D2F56">
        <w:rPr>
          <w:b/>
        </w:rPr>
        <w:t>16. Хорда сохраняется в течении всех жизни. Плавательный пузырь выполняет роль легкого. Данная характеристика внутреннего строения принадлежит следующей группе рыб:</w:t>
      </w:r>
    </w:p>
    <w:p w:rsidR="004D2F56" w:rsidRDefault="004D2F56" w:rsidP="00A57E6B"/>
    <w:p w:rsidR="004D2F56" w:rsidRPr="004D2F56" w:rsidRDefault="004D2F56" w:rsidP="00A57E6B">
      <w:r>
        <w:t xml:space="preserve">а) костистые б) двоякодышащие в) хрящевые г) кистеперые </w:t>
      </w:r>
    </w:p>
    <w:p w:rsidR="00800261" w:rsidRDefault="00800261" w:rsidP="00A57E6B">
      <w:pPr>
        <w:rPr>
          <w:b/>
        </w:rPr>
      </w:pPr>
    </w:p>
    <w:p w:rsidR="004D2F56" w:rsidRDefault="004D2F56" w:rsidP="00A57E6B">
      <w:pPr>
        <w:rPr>
          <w:b/>
        </w:rPr>
      </w:pPr>
      <w:r>
        <w:rPr>
          <w:b/>
        </w:rPr>
        <w:t xml:space="preserve">17. </w:t>
      </w:r>
      <w:r w:rsidR="000950AB">
        <w:rPr>
          <w:b/>
        </w:rPr>
        <w:t xml:space="preserve">К органическим удобрениям относится: </w:t>
      </w:r>
    </w:p>
    <w:p w:rsidR="004D2F56" w:rsidRPr="000950AB" w:rsidRDefault="000950AB" w:rsidP="00A57E6B">
      <w:r w:rsidRPr="000950AB">
        <w:t>а) селитра б) торф</w:t>
      </w:r>
      <w:r w:rsidR="007416BC">
        <w:t xml:space="preserve"> </w:t>
      </w:r>
      <w:r w:rsidRPr="000950AB">
        <w:t xml:space="preserve">в) суперфосфат г) сульфат аммония </w:t>
      </w:r>
    </w:p>
    <w:p w:rsidR="004D2F56" w:rsidRDefault="004D2F56" w:rsidP="00A57E6B">
      <w:pPr>
        <w:rPr>
          <w:b/>
        </w:rPr>
      </w:pPr>
    </w:p>
    <w:p w:rsidR="004D2F56" w:rsidRDefault="000950AB" w:rsidP="00A57E6B">
      <w:pPr>
        <w:rPr>
          <w:b/>
        </w:rPr>
      </w:pPr>
      <w:r>
        <w:rPr>
          <w:b/>
        </w:rPr>
        <w:t xml:space="preserve">18. Грипп относится к: </w:t>
      </w:r>
    </w:p>
    <w:p w:rsidR="000950AB" w:rsidRPr="000950AB" w:rsidRDefault="000950AB" w:rsidP="00A57E6B">
      <w:r w:rsidRPr="000950AB">
        <w:t>а) капельным инфекциям</w:t>
      </w:r>
      <w:r w:rsidR="007416BC">
        <w:t xml:space="preserve"> </w:t>
      </w:r>
      <w:r w:rsidRPr="000950AB">
        <w:t xml:space="preserve">б) бактериальным в) мокрым (жидким) г) пылевым </w:t>
      </w:r>
    </w:p>
    <w:p w:rsidR="000950AB" w:rsidRDefault="000950AB" w:rsidP="00A57E6B">
      <w:pPr>
        <w:rPr>
          <w:b/>
        </w:rPr>
      </w:pPr>
    </w:p>
    <w:p w:rsidR="000950AB" w:rsidRDefault="000950AB" w:rsidP="00A57E6B">
      <w:pPr>
        <w:rPr>
          <w:b/>
        </w:rPr>
      </w:pPr>
      <w:r>
        <w:rPr>
          <w:b/>
        </w:rPr>
        <w:t>19. В результате оогенеза образуется:</w:t>
      </w:r>
    </w:p>
    <w:p w:rsidR="000950AB" w:rsidRPr="000950AB" w:rsidRDefault="000950AB" w:rsidP="00A57E6B">
      <w:r w:rsidRPr="000950AB">
        <w:t xml:space="preserve">а) сперматозоиды б) зигота в) яйцеклетка г) гаметы </w:t>
      </w:r>
    </w:p>
    <w:p w:rsidR="000950AB" w:rsidRDefault="000950AB" w:rsidP="00A57E6B">
      <w:pPr>
        <w:rPr>
          <w:b/>
        </w:rPr>
      </w:pPr>
    </w:p>
    <w:p w:rsidR="000950AB" w:rsidRDefault="000950AB" w:rsidP="00A57E6B">
      <w:pPr>
        <w:rPr>
          <w:b/>
        </w:rPr>
      </w:pPr>
      <w:r>
        <w:rPr>
          <w:b/>
        </w:rPr>
        <w:t>20. Останки питекантропов впервые были обнаружены в:</w:t>
      </w:r>
    </w:p>
    <w:p w:rsidR="000950AB" w:rsidRPr="000950AB" w:rsidRDefault="000950AB" w:rsidP="00A57E6B">
      <w:r w:rsidRPr="000950AB">
        <w:t>а</w:t>
      </w:r>
      <w:r w:rsidR="007416BC">
        <w:t xml:space="preserve">) в Африке б) на </w:t>
      </w:r>
      <w:proofErr w:type="spellStart"/>
      <w:r w:rsidR="007416BC">
        <w:t>остраве</w:t>
      </w:r>
      <w:proofErr w:type="spellEnd"/>
      <w:r w:rsidR="007416BC">
        <w:t xml:space="preserve"> Ява </w:t>
      </w:r>
      <w:r w:rsidRPr="000950AB">
        <w:t xml:space="preserve">в) Китае г) в Японии </w:t>
      </w:r>
    </w:p>
    <w:p w:rsidR="000950AB" w:rsidRDefault="000950AB" w:rsidP="00A57E6B">
      <w:pPr>
        <w:rPr>
          <w:b/>
        </w:rPr>
      </w:pPr>
    </w:p>
    <w:p w:rsidR="000950AB" w:rsidRDefault="00D55258" w:rsidP="00A57E6B">
      <w:pPr>
        <w:rPr>
          <w:b/>
        </w:rPr>
      </w:pPr>
      <w:r>
        <w:rPr>
          <w:b/>
        </w:rPr>
        <w:t>21. Быстрее других сокращаются:</w:t>
      </w:r>
    </w:p>
    <w:p w:rsidR="00D55258" w:rsidRPr="00D55258" w:rsidRDefault="00D55258" w:rsidP="00A57E6B">
      <w:r w:rsidRPr="00D55258">
        <w:t xml:space="preserve">а) скелетные </w:t>
      </w:r>
      <w:proofErr w:type="spellStart"/>
      <w:r w:rsidRPr="00D55258">
        <w:t>мыщцы</w:t>
      </w:r>
      <w:proofErr w:type="spellEnd"/>
      <w:r w:rsidRPr="00D55258">
        <w:t xml:space="preserve"> б) мышцы кишечника в) м</w:t>
      </w:r>
      <w:r w:rsidR="007416BC">
        <w:t>ышцы сосудов г) сердечные мышцы</w:t>
      </w:r>
    </w:p>
    <w:p w:rsidR="000950AB" w:rsidRDefault="000950AB" w:rsidP="00A57E6B">
      <w:pPr>
        <w:rPr>
          <w:b/>
        </w:rPr>
      </w:pPr>
    </w:p>
    <w:p w:rsidR="00D55258" w:rsidRDefault="00D55258" w:rsidP="00A57E6B">
      <w:pPr>
        <w:rPr>
          <w:b/>
        </w:rPr>
      </w:pPr>
      <w:r>
        <w:rPr>
          <w:b/>
        </w:rPr>
        <w:t xml:space="preserve">22.  Летающие формы насекомых появились в: </w:t>
      </w:r>
    </w:p>
    <w:p w:rsidR="00D55258" w:rsidRPr="00D55258" w:rsidRDefault="00D55258" w:rsidP="00A57E6B">
      <w:r w:rsidRPr="00D55258">
        <w:t>а</w:t>
      </w:r>
      <w:r w:rsidR="008A776F">
        <w:t xml:space="preserve">) </w:t>
      </w:r>
      <w:r>
        <w:t>архейскую эру б) мезо</w:t>
      </w:r>
      <w:r w:rsidRPr="00D55258">
        <w:t xml:space="preserve">зойскую </w:t>
      </w:r>
      <w:r w:rsidR="008A776F">
        <w:t xml:space="preserve">эру в) </w:t>
      </w:r>
      <w:r w:rsidRPr="00D55258">
        <w:t>палеозойскую эру</w:t>
      </w:r>
      <w:r w:rsidR="007416BC">
        <w:t xml:space="preserve"> </w:t>
      </w:r>
      <w:r w:rsidR="008A776F">
        <w:t xml:space="preserve">г) </w:t>
      </w:r>
      <w:r w:rsidRPr="00D55258">
        <w:t xml:space="preserve">кайнозойскую эру </w:t>
      </w:r>
    </w:p>
    <w:p w:rsidR="00D55258" w:rsidRDefault="00D55258" w:rsidP="00A57E6B">
      <w:pPr>
        <w:rPr>
          <w:b/>
        </w:rPr>
      </w:pPr>
    </w:p>
    <w:p w:rsidR="00D55258" w:rsidRDefault="00D55258" w:rsidP="00A57E6B">
      <w:pPr>
        <w:rPr>
          <w:b/>
        </w:rPr>
      </w:pPr>
      <w:r>
        <w:rPr>
          <w:b/>
        </w:rPr>
        <w:t>23. К лекарственным растениям в семействе пасленовых относится:</w:t>
      </w:r>
    </w:p>
    <w:p w:rsidR="00D55258" w:rsidRPr="00D55258" w:rsidRDefault="00D55258" w:rsidP="00A57E6B">
      <w:r w:rsidRPr="00D55258">
        <w:t>а) душистый табак б) красавка-</w:t>
      </w:r>
      <w:proofErr w:type="spellStart"/>
      <w:proofErr w:type="gramStart"/>
      <w:r w:rsidRPr="00D55258">
        <w:t>белладона</w:t>
      </w:r>
      <w:proofErr w:type="spellEnd"/>
      <w:r w:rsidR="007416BC">
        <w:t xml:space="preserve"> </w:t>
      </w:r>
      <w:r w:rsidRPr="00D55258">
        <w:t xml:space="preserve"> в</w:t>
      </w:r>
      <w:proofErr w:type="gramEnd"/>
      <w:r w:rsidRPr="00D55258">
        <w:t>) картофель г) петуния</w:t>
      </w:r>
    </w:p>
    <w:p w:rsidR="00D55258" w:rsidRDefault="00D55258" w:rsidP="00A57E6B">
      <w:pPr>
        <w:rPr>
          <w:b/>
        </w:rPr>
      </w:pPr>
    </w:p>
    <w:p w:rsidR="00D55258" w:rsidRDefault="00D55258" w:rsidP="00A57E6B">
      <w:pPr>
        <w:rPr>
          <w:b/>
        </w:rPr>
      </w:pPr>
      <w:r>
        <w:rPr>
          <w:b/>
        </w:rPr>
        <w:t>24. Образная память:</w:t>
      </w:r>
    </w:p>
    <w:p w:rsidR="00D55258" w:rsidRPr="00D55258" w:rsidRDefault="00D55258" w:rsidP="00A57E6B">
      <w:r w:rsidRPr="00D55258">
        <w:t>а) обучение движениям б) запоминание и воспроизведение</w:t>
      </w:r>
      <w:r w:rsidR="008D0994">
        <w:t xml:space="preserve"> </w:t>
      </w:r>
      <w:r w:rsidRPr="00D55258">
        <w:t xml:space="preserve">в) сохранение пережитых чувств г) неоднократное повторение материала </w:t>
      </w:r>
    </w:p>
    <w:p w:rsidR="00D55258" w:rsidRDefault="00D55258" w:rsidP="00A57E6B">
      <w:pPr>
        <w:rPr>
          <w:b/>
        </w:rPr>
      </w:pPr>
    </w:p>
    <w:p w:rsidR="008D0994" w:rsidRDefault="008D0994" w:rsidP="00A57E6B">
      <w:pPr>
        <w:rPr>
          <w:b/>
        </w:rPr>
      </w:pPr>
      <w:r>
        <w:rPr>
          <w:b/>
        </w:rPr>
        <w:t xml:space="preserve">25. К железам смешанной секреции относятся: </w:t>
      </w:r>
    </w:p>
    <w:p w:rsidR="008D0994" w:rsidRPr="008D0994" w:rsidRDefault="008D0994" w:rsidP="00A57E6B">
      <w:proofErr w:type="gramStart"/>
      <w:r w:rsidRPr="008D0994">
        <w:t>а)гипофиз</w:t>
      </w:r>
      <w:proofErr w:type="gramEnd"/>
      <w:r w:rsidRPr="008D0994">
        <w:t xml:space="preserve"> б) надпочечники в) поджелудочная железа г) потовые железы</w:t>
      </w:r>
    </w:p>
    <w:p w:rsidR="008D0994" w:rsidRDefault="008D0994" w:rsidP="00A57E6B">
      <w:pPr>
        <w:rPr>
          <w:b/>
        </w:rPr>
      </w:pPr>
    </w:p>
    <w:p w:rsidR="00D55258" w:rsidRDefault="00D55258" w:rsidP="00A57E6B">
      <w:pPr>
        <w:rPr>
          <w:b/>
        </w:rPr>
      </w:pPr>
      <w:r>
        <w:rPr>
          <w:b/>
        </w:rPr>
        <w:t>26. Над поверхностью Земли концентрация озона максимальна на высоте:</w:t>
      </w:r>
    </w:p>
    <w:p w:rsidR="00D55258" w:rsidRDefault="00D55258" w:rsidP="00A57E6B">
      <w:r w:rsidRPr="00D55258">
        <w:t xml:space="preserve">а) 10-15 км б) 15-20 км в) 25-30 км г) 30-35 км. </w:t>
      </w:r>
    </w:p>
    <w:p w:rsidR="008D0994" w:rsidRPr="00D55258" w:rsidRDefault="008D0994" w:rsidP="00A57E6B"/>
    <w:p w:rsidR="00D55258" w:rsidRDefault="00D55258" w:rsidP="00A57E6B">
      <w:pPr>
        <w:rPr>
          <w:b/>
        </w:rPr>
      </w:pPr>
      <w:r>
        <w:rPr>
          <w:b/>
        </w:rPr>
        <w:t xml:space="preserve">27. </w:t>
      </w:r>
      <w:r w:rsidR="00C61DB3">
        <w:rPr>
          <w:b/>
        </w:rPr>
        <w:t>Главный фактор, объединяющий особей в одну популяцию:</w:t>
      </w:r>
    </w:p>
    <w:p w:rsidR="00C61DB3" w:rsidRDefault="00C61DB3" w:rsidP="00A57E6B">
      <w:r w:rsidRPr="00C61DB3">
        <w:t>а) микроклимат б) почва в) свободное с</w:t>
      </w:r>
      <w:r w:rsidR="008D0994">
        <w:t xml:space="preserve">крещивание особей друг с </w:t>
      </w:r>
      <w:proofErr w:type="gramStart"/>
      <w:r w:rsidR="008D0994">
        <w:t xml:space="preserve">другом </w:t>
      </w:r>
      <w:r w:rsidRPr="00C61DB3">
        <w:t xml:space="preserve"> г</w:t>
      </w:r>
      <w:proofErr w:type="gramEnd"/>
      <w:r w:rsidRPr="00C61DB3">
        <w:t>) кормовые растения</w:t>
      </w:r>
    </w:p>
    <w:p w:rsidR="00C61DB3" w:rsidRDefault="00C61DB3" w:rsidP="00A57E6B"/>
    <w:p w:rsidR="00C61DB3" w:rsidRPr="00C61DB3" w:rsidRDefault="00C61DB3" w:rsidP="00A57E6B">
      <w:pPr>
        <w:rPr>
          <w:b/>
        </w:rPr>
      </w:pPr>
      <w:r w:rsidRPr="00C61DB3">
        <w:rPr>
          <w:b/>
        </w:rPr>
        <w:t>28. Корзинки, образованные только трубчатыми цветками, имеет:</w:t>
      </w:r>
    </w:p>
    <w:p w:rsidR="00C61DB3" w:rsidRDefault="00C61DB3" w:rsidP="00A57E6B">
      <w:r>
        <w:t xml:space="preserve">а) </w:t>
      </w:r>
      <w:r w:rsidR="008D0994">
        <w:t>подсолнечник б) бодяк полевой</w:t>
      </w:r>
      <w:r>
        <w:t xml:space="preserve"> в) ноготки г) георгина </w:t>
      </w:r>
    </w:p>
    <w:p w:rsidR="00C61DB3" w:rsidRDefault="00C61DB3" w:rsidP="00A57E6B"/>
    <w:p w:rsidR="00C61DB3" w:rsidRPr="00C61DB3" w:rsidRDefault="00C61DB3" w:rsidP="00A57E6B">
      <w:pPr>
        <w:rPr>
          <w:b/>
        </w:rPr>
      </w:pPr>
      <w:r w:rsidRPr="00C61DB3">
        <w:rPr>
          <w:b/>
        </w:rPr>
        <w:t>29. Сущность свертывания крови заключается в:</w:t>
      </w:r>
    </w:p>
    <w:p w:rsidR="00C61DB3" w:rsidRDefault="00C61DB3" w:rsidP="00A57E6B">
      <w:r>
        <w:t xml:space="preserve">а) слипании </w:t>
      </w:r>
      <w:r w:rsidR="008A776F">
        <w:t>эритроцитов</w:t>
      </w:r>
      <w:r>
        <w:t xml:space="preserve"> в месте травмы</w:t>
      </w:r>
    </w:p>
    <w:p w:rsidR="00C61DB3" w:rsidRDefault="00C61DB3" w:rsidP="00A57E6B">
      <w:r>
        <w:t>б) переходе растворенного в плазме крови фибриногена в нерастворимый фибрин</w:t>
      </w:r>
    </w:p>
    <w:p w:rsidR="00C61DB3" w:rsidRDefault="00C61DB3" w:rsidP="00A57E6B">
      <w:r>
        <w:t xml:space="preserve">в) разрушении эритроцитов в месте травмы </w:t>
      </w:r>
    </w:p>
    <w:p w:rsidR="00C61DB3" w:rsidRDefault="00C61DB3" w:rsidP="00A57E6B">
      <w:r>
        <w:t xml:space="preserve">г) слипании тромбоцитов </w:t>
      </w:r>
    </w:p>
    <w:p w:rsidR="00C61DB3" w:rsidRDefault="00C61DB3" w:rsidP="00A57E6B"/>
    <w:p w:rsidR="00C61DB3" w:rsidRPr="00C61DB3" w:rsidRDefault="00C61DB3" w:rsidP="00A57E6B">
      <w:pPr>
        <w:rPr>
          <w:b/>
        </w:rPr>
      </w:pPr>
      <w:r w:rsidRPr="00C61DB3">
        <w:rPr>
          <w:b/>
        </w:rPr>
        <w:t>30. Пластинчатый гриб:</w:t>
      </w:r>
    </w:p>
    <w:p w:rsidR="00C61DB3" w:rsidRDefault="00C61DB3" w:rsidP="00A57E6B">
      <w:r>
        <w:t xml:space="preserve">а) </w:t>
      </w:r>
      <w:proofErr w:type="spellStart"/>
      <w:r>
        <w:t>мукор</w:t>
      </w:r>
      <w:proofErr w:type="spellEnd"/>
      <w:r>
        <w:t xml:space="preserve"> б) пыльная головня в) белый гриб г) лисичка </w:t>
      </w:r>
    </w:p>
    <w:p w:rsidR="00C61DB3" w:rsidRDefault="00C61DB3" w:rsidP="00A57E6B"/>
    <w:p w:rsidR="00C61DB3" w:rsidRPr="00B36E72" w:rsidRDefault="00C61DB3" w:rsidP="00A57E6B">
      <w:pPr>
        <w:rPr>
          <w:b/>
        </w:rPr>
      </w:pPr>
      <w:r w:rsidRPr="00B36E72">
        <w:rPr>
          <w:b/>
        </w:rPr>
        <w:t>31. Какая кровь находится в правом предсердии жабы?</w:t>
      </w:r>
    </w:p>
    <w:p w:rsidR="00C61DB3" w:rsidRDefault="00C61DB3" w:rsidP="00A57E6B">
      <w:r>
        <w:t>а) смешанн</w:t>
      </w:r>
      <w:r w:rsidR="008D0994">
        <w:t xml:space="preserve">ая б) артериальная в) венозная </w:t>
      </w:r>
      <w:r>
        <w:t xml:space="preserve">г) </w:t>
      </w:r>
      <w:r w:rsidR="00B36E72">
        <w:t>лимфа</w:t>
      </w:r>
    </w:p>
    <w:p w:rsidR="00B36E72" w:rsidRDefault="00B36E72" w:rsidP="00A57E6B"/>
    <w:p w:rsidR="00B36E72" w:rsidRPr="00B36E72" w:rsidRDefault="00B36E72" w:rsidP="00A57E6B">
      <w:pPr>
        <w:rPr>
          <w:b/>
        </w:rPr>
      </w:pPr>
      <w:r w:rsidRPr="00B36E72">
        <w:rPr>
          <w:b/>
        </w:rPr>
        <w:t>32. Корневищами размножается:</w:t>
      </w:r>
    </w:p>
    <w:p w:rsidR="00B36E72" w:rsidRDefault="00B36E72" w:rsidP="00A57E6B">
      <w:r>
        <w:t xml:space="preserve">а) тюльпан б) </w:t>
      </w:r>
      <w:proofErr w:type="gramStart"/>
      <w:r>
        <w:t>пырей</w:t>
      </w:r>
      <w:r w:rsidR="008D0994">
        <w:t xml:space="preserve"> </w:t>
      </w:r>
      <w:r>
        <w:t xml:space="preserve"> в</w:t>
      </w:r>
      <w:proofErr w:type="gramEnd"/>
      <w:r>
        <w:t>) лук г) земляника</w:t>
      </w:r>
    </w:p>
    <w:p w:rsidR="00B36E72" w:rsidRDefault="00B36E72" w:rsidP="00A57E6B"/>
    <w:p w:rsidR="00B36E72" w:rsidRPr="00B36E72" w:rsidRDefault="00B36E72" w:rsidP="00A57E6B">
      <w:pPr>
        <w:rPr>
          <w:b/>
        </w:rPr>
      </w:pPr>
      <w:r w:rsidRPr="00B36E72">
        <w:rPr>
          <w:b/>
        </w:rPr>
        <w:t>33. Травоядные животные в биогеоценозе являются:</w:t>
      </w:r>
    </w:p>
    <w:p w:rsidR="00B36E72" w:rsidRDefault="00B36E72" w:rsidP="00A57E6B">
      <w:r>
        <w:t xml:space="preserve">а) автотрофами б) продуцентами в) </w:t>
      </w:r>
      <w:proofErr w:type="spellStart"/>
      <w:proofErr w:type="gramStart"/>
      <w:r>
        <w:t>консументами</w:t>
      </w:r>
      <w:proofErr w:type="spellEnd"/>
      <w:r w:rsidR="008D0994">
        <w:t xml:space="preserve">  </w:t>
      </w:r>
      <w:r>
        <w:t>г</w:t>
      </w:r>
      <w:proofErr w:type="gramEnd"/>
      <w:r>
        <w:t xml:space="preserve">) </w:t>
      </w:r>
      <w:proofErr w:type="spellStart"/>
      <w:r>
        <w:t>редуц</w:t>
      </w:r>
      <w:bookmarkStart w:id="0" w:name="_GoBack"/>
      <w:bookmarkEnd w:id="0"/>
      <w:r>
        <w:t>ентами</w:t>
      </w:r>
      <w:proofErr w:type="spellEnd"/>
      <w:r>
        <w:t xml:space="preserve"> </w:t>
      </w:r>
    </w:p>
    <w:p w:rsidR="00B36E72" w:rsidRDefault="00B36E72" w:rsidP="00A57E6B"/>
    <w:p w:rsidR="00B36E72" w:rsidRPr="001C797C" w:rsidRDefault="00B36E72" w:rsidP="0034652B">
      <w:pPr>
        <w:jc w:val="both"/>
        <w:rPr>
          <w:b/>
        </w:rPr>
      </w:pPr>
      <w:r w:rsidRPr="001C797C">
        <w:rPr>
          <w:b/>
        </w:rPr>
        <w:t xml:space="preserve">34. </w:t>
      </w:r>
      <w:r w:rsidR="008C761F" w:rsidRPr="001C797C">
        <w:rPr>
          <w:b/>
        </w:rPr>
        <w:t>Бабочка «серый монах» очень похожа на лист растения, благодаря характерной форме крыльев, их рисунку и жилкованию. Причем отросток нижнего крыла имеет сходство с черешком листа. Укажите форму защитной окраски.</w:t>
      </w:r>
    </w:p>
    <w:p w:rsidR="008C761F" w:rsidRDefault="008C761F" w:rsidP="0034652B">
      <w:pPr>
        <w:jc w:val="both"/>
      </w:pPr>
      <w:r>
        <w:t>а) мимикрия</w:t>
      </w:r>
    </w:p>
    <w:p w:rsidR="008C761F" w:rsidRDefault="008C761F" w:rsidP="0034652B">
      <w:pPr>
        <w:jc w:val="both"/>
      </w:pPr>
      <w:r>
        <w:t>б) маскировка</w:t>
      </w:r>
    </w:p>
    <w:p w:rsidR="008C761F" w:rsidRDefault="008C761F" w:rsidP="0034652B">
      <w:pPr>
        <w:jc w:val="both"/>
      </w:pPr>
      <w:r>
        <w:t xml:space="preserve">в) покровительственная </w:t>
      </w:r>
    </w:p>
    <w:p w:rsidR="008C761F" w:rsidRDefault="008C761F" w:rsidP="0034652B">
      <w:pPr>
        <w:jc w:val="both"/>
      </w:pPr>
      <w:r>
        <w:t xml:space="preserve">г) предостерегающая </w:t>
      </w:r>
    </w:p>
    <w:p w:rsidR="00B36E72" w:rsidRDefault="00B36E72" w:rsidP="0034652B">
      <w:pPr>
        <w:jc w:val="both"/>
      </w:pPr>
    </w:p>
    <w:p w:rsidR="00C61DB3" w:rsidRPr="001C797C" w:rsidRDefault="001C797C" w:rsidP="0034652B">
      <w:pPr>
        <w:jc w:val="both"/>
        <w:rPr>
          <w:b/>
        </w:rPr>
      </w:pPr>
      <w:r w:rsidRPr="001C797C">
        <w:rPr>
          <w:b/>
        </w:rPr>
        <w:t>35. Придаточные почки развиваются на:</w:t>
      </w:r>
    </w:p>
    <w:p w:rsidR="001C797C" w:rsidRPr="00C61DB3" w:rsidRDefault="001C797C" w:rsidP="0034652B">
      <w:pPr>
        <w:jc w:val="both"/>
      </w:pPr>
      <w:r>
        <w:t>а) вершине побега б) пазухах листьев в) ветвях</w:t>
      </w:r>
      <w:r w:rsidR="008D0994">
        <w:t xml:space="preserve"> г) листьях, корнях </w:t>
      </w:r>
    </w:p>
    <w:p w:rsidR="00C61DB3" w:rsidRDefault="00C61DB3" w:rsidP="0034652B">
      <w:pPr>
        <w:jc w:val="both"/>
        <w:rPr>
          <w:b/>
        </w:rPr>
      </w:pPr>
    </w:p>
    <w:p w:rsidR="00A57E6B" w:rsidRDefault="00800261" w:rsidP="0034652B">
      <w:pPr>
        <w:jc w:val="both"/>
      </w:pPr>
      <w:r>
        <w:rPr>
          <w:b/>
        </w:rPr>
        <w:t>36</w:t>
      </w:r>
      <w:r w:rsidR="00A57E6B" w:rsidRPr="00A57E6B">
        <w:rPr>
          <w:b/>
        </w:rPr>
        <w:t>. Выберите отличительные признаки, характеризующие вид, как самосто</w:t>
      </w:r>
      <w:r w:rsidR="00A57E6B" w:rsidRPr="00A57E6B">
        <w:rPr>
          <w:b/>
        </w:rPr>
        <w:t xml:space="preserve">ятельную биологическую систему: </w:t>
      </w:r>
      <w:r w:rsidR="00A57E6B">
        <w:t>1. состоит из клеток; 2. Состоит из особей и популяций; 3. Определяется совокупностью критериев (географический, генетический и др.); 4. Не зависит от факторов неживой природы; 5. Не изменяется во времени; 6. Взаимодействует с другими видами</w:t>
      </w:r>
      <w:r w:rsidR="00A57E6B">
        <w:t xml:space="preserve">: </w:t>
      </w:r>
    </w:p>
    <w:p w:rsidR="00A57E6B" w:rsidRDefault="00A57E6B" w:rsidP="0034652B">
      <w:pPr>
        <w:jc w:val="both"/>
      </w:pPr>
      <w:r>
        <w:t>а) 1, 4,5;</w:t>
      </w:r>
    </w:p>
    <w:p w:rsidR="00A57E6B" w:rsidRDefault="00A57E6B" w:rsidP="0034652B">
      <w:pPr>
        <w:jc w:val="both"/>
      </w:pPr>
      <w:r>
        <w:t>б) 1, 2, 3,6;</w:t>
      </w:r>
    </w:p>
    <w:p w:rsidR="00A57E6B" w:rsidRDefault="00A57E6B" w:rsidP="0034652B">
      <w:pPr>
        <w:jc w:val="both"/>
      </w:pPr>
      <w:r>
        <w:t xml:space="preserve">в) 2, 3,6; </w:t>
      </w:r>
    </w:p>
    <w:p w:rsidR="00A57E6B" w:rsidRDefault="00A57E6B" w:rsidP="0034652B">
      <w:pPr>
        <w:jc w:val="both"/>
      </w:pPr>
      <w:r>
        <w:t>г) 3, 4, 5.</w:t>
      </w:r>
    </w:p>
    <w:p w:rsidR="00A57E6B" w:rsidRDefault="00A57E6B" w:rsidP="0034652B">
      <w:pPr>
        <w:jc w:val="both"/>
      </w:pPr>
    </w:p>
    <w:p w:rsidR="00A57E6B" w:rsidRPr="00A57E6B" w:rsidRDefault="00800261" w:rsidP="0034652B">
      <w:pPr>
        <w:jc w:val="both"/>
        <w:rPr>
          <w:b/>
        </w:rPr>
      </w:pPr>
      <w:r>
        <w:rPr>
          <w:b/>
        </w:rPr>
        <w:t>37</w:t>
      </w:r>
      <w:r w:rsidR="00A57E6B" w:rsidRPr="00A57E6B">
        <w:rPr>
          <w:b/>
        </w:rPr>
        <w:t>. Укажите функции, которые выполняет современная клеточная теория:</w:t>
      </w:r>
    </w:p>
    <w:p w:rsidR="00A57E6B" w:rsidRDefault="00A57E6B" w:rsidP="0034652B">
      <w:pPr>
        <w:jc w:val="both"/>
      </w:pPr>
      <w:r>
        <w:lastRenderedPageBreak/>
        <w:t>1) Экспериментально подтверждает научн</w:t>
      </w:r>
      <w:r>
        <w:t xml:space="preserve">ые данные о строении организмов; </w:t>
      </w:r>
      <w:proofErr w:type="gramStart"/>
      <w:r>
        <w:t>2)прогнозирует</w:t>
      </w:r>
      <w:proofErr w:type="gramEnd"/>
      <w:r>
        <w:t xml:space="preserve"> </w:t>
      </w:r>
      <w:r>
        <w:t xml:space="preserve">появление новых фактов, явлений; </w:t>
      </w:r>
      <w:r>
        <w:t>3)описывает клеточно</w:t>
      </w:r>
      <w:r>
        <w:t xml:space="preserve">е строение различных организмов; </w:t>
      </w:r>
      <w:r>
        <w:t>4) систематизирует, анализирует и объясняет новые факты о</w:t>
      </w:r>
      <w:r>
        <w:t xml:space="preserve"> клеточном строении организмов; </w:t>
      </w:r>
      <w:r>
        <w:t>5) выдвигает гипотезы о клеточном строении всех организмов</w:t>
      </w:r>
    </w:p>
    <w:p w:rsidR="00A57E6B" w:rsidRDefault="00A57E6B" w:rsidP="0034652B">
      <w:pPr>
        <w:jc w:val="both"/>
      </w:pPr>
      <w:r>
        <w:t>а) 1, 3, 4</w:t>
      </w:r>
    </w:p>
    <w:p w:rsidR="00A57E6B" w:rsidRDefault="00A57E6B" w:rsidP="0034652B">
      <w:pPr>
        <w:jc w:val="both"/>
      </w:pPr>
      <w:r>
        <w:t xml:space="preserve">б) 2,4,5 </w:t>
      </w:r>
    </w:p>
    <w:p w:rsidR="00A57E6B" w:rsidRDefault="00A57E6B" w:rsidP="0034652B">
      <w:pPr>
        <w:jc w:val="both"/>
      </w:pPr>
      <w:r>
        <w:t>в) 3, 5</w:t>
      </w:r>
    </w:p>
    <w:p w:rsidR="00A57E6B" w:rsidRDefault="00A57E6B" w:rsidP="0034652B">
      <w:pPr>
        <w:jc w:val="both"/>
      </w:pPr>
      <w:r>
        <w:t>г) 2, 3, 4, 5</w:t>
      </w:r>
    </w:p>
    <w:p w:rsidR="00A57E6B" w:rsidRDefault="00A57E6B" w:rsidP="0034652B">
      <w:pPr>
        <w:jc w:val="both"/>
      </w:pPr>
    </w:p>
    <w:p w:rsidR="00A57E6B" w:rsidRPr="00800261" w:rsidRDefault="00800261" w:rsidP="0034652B">
      <w:pPr>
        <w:jc w:val="both"/>
        <w:rPr>
          <w:b/>
        </w:rPr>
      </w:pPr>
      <w:r>
        <w:rPr>
          <w:b/>
        </w:rPr>
        <w:t>38</w:t>
      </w:r>
      <w:r w:rsidR="00A57E6B" w:rsidRPr="00A57E6B">
        <w:rPr>
          <w:b/>
        </w:rPr>
        <w:t>. Для класса однодольные</w:t>
      </w:r>
      <w:r>
        <w:rPr>
          <w:b/>
        </w:rPr>
        <w:t xml:space="preserve"> характерны следующие признаки: </w:t>
      </w:r>
      <w:r w:rsidR="00A57E6B">
        <w:t xml:space="preserve">1) мочковатая корневая система 2) стержневая корневая </w:t>
      </w:r>
      <w:proofErr w:type="gramStart"/>
      <w:r w:rsidR="00A57E6B">
        <w:t>система  3</w:t>
      </w:r>
      <w:proofErr w:type="gramEnd"/>
      <w:r w:rsidR="00A57E6B">
        <w:t>) жилкование листьев параллельное или дуговое   4) жилкование листьев сетчатое    5) листья всегда простые</w:t>
      </w:r>
    </w:p>
    <w:p w:rsidR="00A57E6B" w:rsidRDefault="00A57E6B" w:rsidP="0034652B">
      <w:pPr>
        <w:jc w:val="both"/>
      </w:pPr>
      <w:r>
        <w:t>6) развитие из зародышевого корешка явно выраженного главного корня</w:t>
      </w:r>
    </w:p>
    <w:p w:rsidR="00A57E6B" w:rsidRDefault="00A57E6B" w:rsidP="0034652B">
      <w:pPr>
        <w:jc w:val="both"/>
      </w:pPr>
      <w:r>
        <w:t xml:space="preserve">а) 1, 2, 3   </w:t>
      </w:r>
    </w:p>
    <w:p w:rsidR="00A57E6B" w:rsidRDefault="00A57E6B" w:rsidP="0034652B">
      <w:pPr>
        <w:jc w:val="both"/>
      </w:pPr>
      <w:r>
        <w:t xml:space="preserve">б) 2,4,5 </w:t>
      </w:r>
    </w:p>
    <w:p w:rsidR="00A57E6B" w:rsidRDefault="00A57E6B" w:rsidP="0034652B">
      <w:pPr>
        <w:jc w:val="both"/>
      </w:pPr>
      <w:r>
        <w:t xml:space="preserve">в) 1, 3, 5  </w:t>
      </w:r>
    </w:p>
    <w:p w:rsidR="00A57E6B" w:rsidRDefault="00A57E6B" w:rsidP="0034652B">
      <w:pPr>
        <w:jc w:val="both"/>
      </w:pPr>
      <w:r>
        <w:t>г) 1, 5</w:t>
      </w:r>
    </w:p>
    <w:p w:rsidR="00A57E6B" w:rsidRDefault="00A57E6B" w:rsidP="0034652B">
      <w:pPr>
        <w:jc w:val="both"/>
      </w:pPr>
    </w:p>
    <w:p w:rsidR="00A57E6B" w:rsidRPr="00800261" w:rsidRDefault="00800261" w:rsidP="0034652B">
      <w:pPr>
        <w:jc w:val="both"/>
        <w:rPr>
          <w:b/>
        </w:rPr>
      </w:pPr>
      <w:r>
        <w:rPr>
          <w:b/>
        </w:rPr>
        <w:t>39</w:t>
      </w:r>
      <w:r w:rsidRPr="00800261">
        <w:rPr>
          <w:b/>
        </w:rPr>
        <w:t>. У насекомых с пол</w:t>
      </w:r>
      <w:r w:rsidR="00A57E6B" w:rsidRPr="00800261">
        <w:rPr>
          <w:b/>
        </w:rPr>
        <w:t>ным превращением:</w:t>
      </w:r>
      <w:r>
        <w:rPr>
          <w:b/>
        </w:rPr>
        <w:t xml:space="preserve"> </w:t>
      </w:r>
      <w:r>
        <w:t>1) три ста</w:t>
      </w:r>
      <w:r w:rsidR="00A57E6B">
        <w:t>дии развития</w:t>
      </w:r>
      <w:r>
        <w:t xml:space="preserve">; 2) четыре стадии </w:t>
      </w:r>
      <w:proofErr w:type="gramStart"/>
      <w:r>
        <w:t>развития;  3</w:t>
      </w:r>
      <w:proofErr w:type="gramEnd"/>
      <w:r>
        <w:t>) личин</w:t>
      </w:r>
      <w:r w:rsidR="00A57E6B">
        <w:t>к</w:t>
      </w:r>
      <w:r>
        <w:t>а похожа на взрослое насекомое; 4) личинка непохожа на взрос</w:t>
      </w:r>
      <w:r w:rsidR="00A57E6B">
        <w:t>лое насекомое</w:t>
      </w:r>
      <w:r>
        <w:t>; 5) за стадией личинки следу</w:t>
      </w:r>
      <w:r w:rsidR="00A57E6B">
        <w:t>ет</w:t>
      </w:r>
      <w:r>
        <w:t xml:space="preserve"> стадия куколки; 6) во взрослое насекомое превращает</w:t>
      </w:r>
      <w:r w:rsidR="00A57E6B">
        <w:t>ся личинка</w:t>
      </w:r>
    </w:p>
    <w:p w:rsidR="00A57E6B" w:rsidRDefault="00A57E6B" w:rsidP="0034652B">
      <w:pPr>
        <w:jc w:val="both"/>
      </w:pPr>
      <w:r>
        <w:t>а) 1, 4;</w:t>
      </w:r>
    </w:p>
    <w:p w:rsidR="00A57E6B" w:rsidRDefault="00A57E6B" w:rsidP="0034652B">
      <w:pPr>
        <w:jc w:val="both"/>
      </w:pPr>
      <w:r>
        <w:t>б) 1, 2, 3;</w:t>
      </w:r>
    </w:p>
    <w:p w:rsidR="00A57E6B" w:rsidRDefault="00A57E6B" w:rsidP="0034652B">
      <w:pPr>
        <w:jc w:val="both"/>
      </w:pPr>
      <w:r>
        <w:t>в) 2, 5;</w:t>
      </w:r>
    </w:p>
    <w:p w:rsidR="00A57E6B" w:rsidRDefault="00A57E6B" w:rsidP="0034652B">
      <w:pPr>
        <w:jc w:val="both"/>
      </w:pPr>
      <w:r>
        <w:t>г) 2, 4, 5.</w:t>
      </w:r>
    </w:p>
    <w:p w:rsidR="00A57E6B" w:rsidRDefault="00A57E6B" w:rsidP="0034652B">
      <w:pPr>
        <w:jc w:val="both"/>
      </w:pPr>
    </w:p>
    <w:p w:rsidR="00A57E6B" w:rsidRPr="00800261" w:rsidRDefault="00800261" w:rsidP="0034652B">
      <w:pPr>
        <w:jc w:val="both"/>
        <w:rPr>
          <w:b/>
        </w:rPr>
      </w:pPr>
      <w:r>
        <w:rPr>
          <w:b/>
        </w:rPr>
        <w:t>40</w:t>
      </w:r>
      <w:r w:rsidR="00A57E6B" w:rsidRPr="00800261">
        <w:rPr>
          <w:b/>
        </w:rPr>
        <w:t>. Гладкая мышечная ткань, в</w:t>
      </w:r>
      <w:r w:rsidR="0034652B">
        <w:rPr>
          <w:b/>
        </w:rPr>
        <w:t xml:space="preserve"> отличие от </w:t>
      </w:r>
      <w:proofErr w:type="gramStart"/>
      <w:r w:rsidR="0034652B">
        <w:rPr>
          <w:b/>
        </w:rPr>
        <w:t>поперечно-полосатой</w:t>
      </w:r>
      <w:proofErr w:type="gramEnd"/>
    </w:p>
    <w:p w:rsidR="00A57E6B" w:rsidRDefault="00A57E6B" w:rsidP="0034652B">
      <w:pPr>
        <w:jc w:val="both"/>
      </w:pPr>
      <w:r>
        <w:t>1) состоит из многоядерных волокон   2) состоит из вытянутых клеток с овальным ядром</w:t>
      </w:r>
    </w:p>
    <w:p w:rsidR="00A57E6B" w:rsidRDefault="00A57E6B" w:rsidP="0034652B">
      <w:pPr>
        <w:jc w:val="both"/>
      </w:pPr>
      <w:r>
        <w:t>3) обладает большей скоростью и энергией сокращения   4) составляет</w:t>
      </w:r>
      <w:r w:rsidR="005B5C92">
        <w:t xml:space="preserve"> основу скелетной мускулатуры </w:t>
      </w:r>
      <w:r>
        <w:t>5) располагается в стенках внутренних органов   6) сокращается медленно, ритмично, непроизвольно</w:t>
      </w:r>
    </w:p>
    <w:p w:rsidR="00A57E6B" w:rsidRDefault="00A57E6B" w:rsidP="0034652B">
      <w:pPr>
        <w:jc w:val="both"/>
      </w:pPr>
      <w:r>
        <w:t>коды ответов:</w:t>
      </w:r>
    </w:p>
    <w:p w:rsidR="00A57E6B" w:rsidRDefault="00A57E6B" w:rsidP="0034652B">
      <w:pPr>
        <w:jc w:val="both"/>
      </w:pPr>
      <w:r>
        <w:t>а) 1,2, 4, 5</w:t>
      </w:r>
    </w:p>
    <w:p w:rsidR="00A57E6B" w:rsidRDefault="00A57E6B" w:rsidP="0034652B">
      <w:pPr>
        <w:jc w:val="both"/>
      </w:pPr>
      <w:r>
        <w:t xml:space="preserve">б) 1, 3, 5; </w:t>
      </w:r>
    </w:p>
    <w:p w:rsidR="00A57E6B" w:rsidRDefault="00A57E6B" w:rsidP="0034652B">
      <w:pPr>
        <w:jc w:val="both"/>
      </w:pPr>
      <w:r>
        <w:t xml:space="preserve">в) 2, 5,6  </w:t>
      </w:r>
    </w:p>
    <w:p w:rsidR="00A57E6B" w:rsidRDefault="00A57E6B" w:rsidP="0034652B">
      <w:pPr>
        <w:jc w:val="both"/>
      </w:pPr>
      <w:r>
        <w:t>г) 2, 4, 5, 6</w:t>
      </w:r>
    </w:p>
    <w:p w:rsidR="00BA19C6" w:rsidRDefault="008A776F" w:rsidP="0034652B">
      <w:pPr>
        <w:jc w:val="both"/>
      </w:pPr>
    </w:p>
    <w:p w:rsidR="0034652B" w:rsidRDefault="0034652B"/>
    <w:p w:rsidR="0034652B" w:rsidRDefault="0034652B"/>
    <w:p w:rsidR="0034652B" w:rsidRPr="0034652B" w:rsidRDefault="0034652B" w:rsidP="005B5C92">
      <w:pPr>
        <w:jc w:val="center"/>
        <w:rPr>
          <w:b/>
        </w:rPr>
      </w:pPr>
      <w:r w:rsidRPr="0034652B">
        <w:rPr>
          <w:b/>
        </w:rPr>
        <w:t>Удачи!</w:t>
      </w:r>
    </w:p>
    <w:sectPr w:rsidR="0034652B" w:rsidRPr="003465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D91"/>
    <w:rsid w:val="000950AB"/>
    <w:rsid w:val="001C797C"/>
    <w:rsid w:val="00221D91"/>
    <w:rsid w:val="0034652B"/>
    <w:rsid w:val="004942BE"/>
    <w:rsid w:val="004B6699"/>
    <w:rsid w:val="004D2F56"/>
    <w:rsid w:val="005166AF"/>
    <w:rsid w:val="005B5C92"/>
    <w:rsid w:val="007416BC"/>
    <w:rsid w:val="00800261"/>
    <w:rsid w:val="008A105F"/>
    <w:rsid w:val="008A776F"/>
    <w:rsid w:val="008C761F"/>
    <w:rsid w:val="008D0994"/>
    <w:rsid w:val="00A57E6B"/>
    <w:rsid w:val="00B36E72"/>
    <w:rsid w:val="00C34E04"/>
    <w:rsid w:val="00C61DB3"/>
    <w:rsid w:val="00C776D0"/>
    <w:rsid w:val="00D55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A28EBA-6E21-4E2D-92F0-CB750C7B8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7E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c8">
    <w:name w:val="c0 c8"/>
    <w:basedOn w:val="a"/>
    <w:rsid w:val="00A57E6B"/>
    <w:pPr>
      <w:spacing w:before="100" w:beforeAutospacing="1" w:after="100" w:afterAutospacing="1"/>
    </w:pPr>
    <w:rPr>
      <w:rFonts w:eastAsia="Calibri"/>
    </w:rPr>
  </w:style>
  <w:style w:type="character" w:customStyle="1" w:styleId="c1">
    <w:name w:val="c1"/>
    <w:basedOn w:val="a0"/>
    <w:rsid w:val="00A57E6B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4</Pages>
  <Words>1028</Words>
  <Characters>5861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</cp:revision>
  <dcterms:created xsi:type="dcterms:W3CDTF">2020-09-18T09:50:00Z</dcterms:created>
  <dcterms:modified xsi:type="dcterms:W3CDTF">2020-09-18T12:40:00Z</dcterms:modified>
</cp:coreProperties>
</file>